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A84039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="00047FC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назначенного </w:t>
      </w:r>
      <w:r w:rsidR="004C3B7B" w:rsidRPr="004C3B7B">
        <w:rPr>
          <w:rFonts w:ascii="Times New Roman" w:eastAsia="Times New Roman" w:hAnsi="Times New Roman" w:cs="Times New Roman"/>
          <w:color w:val="auto"/>
          <w:sz w:val="26"/>
          <w:szCs w:val="26"/>
        </w:rPr>
        <w:t>на 18.04.2017 г. в 15.00 часов в соответствии с постановлением администрации городского округа Кинель Самарской области от 14.03.2017г. №930 «О проведении аукциона на право заключения договора на размещение нестационарного торгового объекта»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Pr="00A84039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="006511B1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5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6511B1" w:rsidRPr="006511B1" w:rsidRDefault="006511B1" w:rsidP="006511B1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511B1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11B1" w:rsidRPr="00356B7A" w:rsidTr="00342C59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6511B1" w:rsidRPr="00356B7A" w:rsidTr="00342C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6511B1" w:rsidRPr="00356B7A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5828,11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18560,04</w:t>
            </w:r>
          </w:p>
        </w:tc>
      </w:tr>
      <w:tr w:rsidR="006511B1" w:rsidRPr="00356B7A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5827,66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18561,99</w:t>
            </w:r>
          </w:p>
        </w:tc>
      </w:tr>
      <w:tr w:rsidR="006511B1" w:rsidRPr="00356B7A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5825,71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18561,54</w:t>
            </w:r>
          </w:p>
        </w:tc>
      </w:tr>
      <w:tr w:rsidR="006511B1" w:rsidRPr="00356B7A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5826,16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B1" w:rsidRPr="00356B7A" w:rsidRDefault="006511B1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18559,59</w:t>
            </w:r>
          </w:p>
        </w:tc>
      </w:tr>
    </w:tbl>
    <w:p w:rsidR="006511B1" w:rsidRPr="006511B1" w:rsidRDefault="006511B1" w:rsidP="006511B1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511B1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Сведения о площади места размещения НТО: 4 кв.м.;</w:t>
      </w:r>
    </w:p>
    <w:p w:rsidR="006511B1" w:rsidRPr="006511B1" w:rsidRDefault="006511B1" w:rsidP="006511B1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511B1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Адрес НТО: Самарская область, г. Кинель, ул. Ульяновская, в районе дома № 26 Б; </w:t>
      </w:r>
    </w:p>
    <w:p w:rsidR="006511B1" w:rsidRPr="006511B1" w:rsidRDefault="006511B1" w:rsidP="006511B1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511B1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Срок действия договора: 5 лет с даты заключения;</w:t>
      </w:r>
    </w:p>
    <w:p w:rsidR="006511B1" w:rsidRPr="006511B1" w:rsidRDefault="006511B1" w:rsidP="006511B1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511B1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Специализация НТО: продовольственные товары (павильон для реализации питьевой воды);</w:t>
      </w:r>
    </w:p>
    <w:p w:rsidR="006511B1" w:rsidRPr="006511B1" w:rsidRDefault="006511B1" w:rsidP="006511B1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511B1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Не сезонный объект;</w:t>
      </w:r>
    </w:p>
    <w:p w:rsidR="006511B1" w:rsidRPr="006511B1" w:rsidRDefault="006511B1" w:rsidP="006511B1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511B1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Начальный размер платы по договору составляет 2864 (две тысячи семьсот шестьдесят восемь) рублей 50 копеек;</w:t>
      </w:r>
    </w:p>
    <w:p w:rsidR="006511B1" w:rsidRPr="006511B1" w:rsidRDefault="006511B1" w:rsidP="006511B1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511B1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Размер задатка 572 (пятьсот семьдесят два) рубля 00 копеек;</w:t>
      </w:r>
    </w:p>
    <w:p w:rsidR="00F11513" w:rsidRPr="00F42D05" w:rsidRDefault="006511B1" w:rsidP="006511B1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        </w:t>
      </w:r>
      <w:r w:rsidRPr="006511B1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Шаг аукциона 85 (восемьдесят пять) рублей 00 копеек.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F11513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511B1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1B1" w:rsidRPr="003D503E" w:rsidRDefault="006511B1" w:rsidP="006511B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1B1" w:rsidRPr="0049163F" w:rsidRDefault="006511B1" w:rsidP="006511B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1B1" w:rsidRPr="0049163F" w:rsidRDefault="006511B1" w:rsidP="006511B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27.03.2017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1B1" w:rsidRPr="0049163F" w:rsidRDefault="006511B1" w:rsidP="006511B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572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6511B1" w:rsidRPr="0049163F" w:rsidRDefault="006511B1" w:rsidP="006511B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6511B1" w:rsidRPr="0049163F" w:rsidRDefault="006511B1" w:rsidP="006511B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28.03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6511B1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1B1" w:rsidRPr="003D503E" w:rsidRDefault="006511B1" w:rsidP="006511B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1B1" w:rsidRDefault="006511B1" w:rsidP="006511B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</w:p>
          <w:p w:rsidR="006511B1" w:rsidRPr="0049163F" w:rsidRDefault="006511B1" w:rsidP="006511B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Астафьева В.А.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1B1" w:rsidRPr="0049163F" w:rsidRDefault="006511B1" w:rsidP="006511B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1B1" w:rsidRPr="00A87DE2" w:rsidRDefault="006511B1" w:rsidP="006511B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572</w:t>
            </w: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6511B1" w:rsidRPr="00A87DE2" w:rsidRDefault="006511B1" w:rsidP="006511B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6511B1" w:rsidRPr="0049163F" w:rsidRDefault="006511B1" w:rsidP="006511B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11.04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6511B1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1B1" w:rsidRDefault="006511B1" w:rsidP="006511B1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1B1" w:rsidRPr="0049163F" w:rsidRDefault="006511B1" w:rsidP="006511B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1B1" w:rsidRPr="006511B1" w:rsidRDefault="006511B1" w:rsidP="006511B1">
            <w:pPr>
              <w:rPr>
                <w:rFonts w:ascii="Times New Roman" w:hAnsi="Times New Roman" w:cs="Times New Roman"/>
              </w:rPr>
            </w:pPr>
            <w:r w:rsidRPr="006511B1">
              <w:rPr>
                <w:rFonts w:ascii="Times New Roman" w:hAnsi="Times New Roman" w:cs="Times New Roman"/>
              </w:rPr>
              <w:t>Заявка №82, 27.03.2017 г. 15 час. 35 мин.</w:t>
            </w:r>
          </w:p>
        </w:tc>
      </w:tr>
      <w:tr w:rsidR="006511B1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1B1" w:rsidRDefault="006511B1" w:rsidP="006511B1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1B1" w:rsidRDefault="006511B1" w:rsidP="006511B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</w:p>
          <w:p w:rsidR="006511B1" w:rsidRPr="0049163F" w:rsidRDefault="006511B1" w:rsidP="006511B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Астафьева В.А.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1B1" w:rsidRPr="006511B1" w:rsidRDefault="006511B1" w:rsidP="006511B1">
            <w:pPr>
              <w:rPr>
                <w:rFonts w:ascii="Times New Roman" w:hAnsi="Times New Roman" w:cs="Times New Roman"/>
              </w:rPr>
            </w:pPr>
            <w:r w:rsidRPr="006511B1">
              <w:rPr>
                <w:rFonts w:ascii="Times New Roman" w:hAnsi="Times New Roman" w:cs="Times New Roman"/>
              </w:rPr>
              <w:t>Заявка №90, 12.04.2017 г. 16 час. 30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3E1CC4" w:rsidTr="006511B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C4" w:rsidRPr="00F11513" w:rsidRDefault="003E1CC4" w:rsidP="003E1CC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49163F" w:rsidRDefault="003E1CC4" w:rsidP="003E1C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</w:tr>
      <w:tr w:rsidR="003E1CC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C4" w:rsidRPr="00F11513" w:rsidRDefault="003E1CC4" w:rsidP="003E1CC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C4" w:rsidRPr="0049163F" w:rsidRDefault="003E1CC4" w:rsidP="003E1C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Костров Сергей Владимирович </w:t>
            </w:r>
            <w:r w:rsidR="00DD5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</w:t>
            </w:r>
            <w:r w:rsidR="00DD5FE8" w:rsidRPr="00DD5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лице представителя Астафьева В.А.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DD5F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  <w:p w:rsidR="00A84039" w:rsidRPr="00B344BB" w:rsidRDefault="00A84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DD5F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37544,50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DD5F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DD5FE8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ИП Смольков Игорь Александрович</w:t>
            </w:r>
            <w:r w:rsidR="00B344BB" w:rsidRPr="00B344BB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</w:p>
          <w:p w:rsidR="00DD5FE8" w:rsidRDefault="00DD5F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 в</w:t>
            </w:r>
            <w:r w:rsidRPr="00DD5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лице представителя Астафьева В.А.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DD5FE8" w:rsidRDefault="00DD5FE8" w:rsidP="00A84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DD5F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bookmarkStart w:id="0" w:name="_Hlk480361928"/>
            <w:r w:rsidRPr="00DD5FE8">
              <w:rPr>
                <w:rFonts w:ascii="Times New Roman" w:eastAsia="Times New Roman" w:hAnsi="Times New Roman" w:cs="Times New Roman"/>
                <w:color w:val="auto"/>
                <w:szCs w:val="28"/>
              </w:rPr>
              <w:t>37629,50</w:t>
            </w:r>
          </w:p>
          <w:bookmarkEnd w:id="0"/>
          <w:p w:rsidR="00F11513" w:rsidRPr="00B344BB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DD5FE8" w:rsidP="00A840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DD5FE8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Смольков Игорь Александрович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A84039">
        <w:rPr>
          <w:rFonts w:ascii="Times New Roman" w:eastAsia="Times New Roman" w:hAnsi="Times New Roman" w:cs="Times New Roman"/>
          <w:color w:val="auto"/>
        </w:rPr>
        <w:t>_</w:t>
      </w:r>
      <w:r w:rsidR="00A84039" w:rsidRPr="00A84039">
        <w:rPr>
          <w:rFonts w:ascii="Times New Roman" w:eastAsia="Times New Roman" w:hAnsi="Times New Roman" w:cs="Times New Roman"/>
          <w:color w:val="auto"/>
          <w:szCs w:val="28"/>
          <w:lang w:val="ru-RU"/>
        </w:rPr>
        <w:t>_</w:t>
      </w:r>
      <w:r w:rsidR="00DD5FE8" w:rsidRPr="00DD5FE8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DD5FE8" w:rsidRPr="00DD5FE8">
        <w:rPr>
          <w:rFonts w:ascii="Times New Roman" w:eastAsia="Times New Roman" w:hAnsi="Times New Roman" w:cs="Times New Roman"/>
          <w:color w:val="auto"/>
          <w:szCs w:val="28"/>
          <w:u w:val="single"/>
        </w:rPr>
        <w:t>ИП Смольков</w:t>
      </w:r>
      <w:r w:rsidR="00DD5FE8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  <w:r w:rsidR="00DD5FE8" w:rsidRPr="00DD5FE8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Игор</w:t>
      </w:r>
      <w:r w:rsidR="00DD5FE8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я</w:t>
      </w:r>
      <w:r w:rsidR="00DD5FE8" w:rsidRPr="00DD5FE8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Александрович</w:t>
      </w:r>
      <w:r w:rsidR="00DD5FE8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  <w:r w:rsidR="00DD5FE8" w:rsidRPr="00DD5FE8">
        <w:rPr>
          <w:rFonts w:ascii="Times New Roman" w:eastAsia="Times New Roman" w:hAnsi="Times New Roman" w:cs="Times New Roman"/>
          <w:color w:val="auto"/>
          <w:u w:val="single"/>
        </w:rPr>
        <w:t xml:space="preserve"> </w:t>
      </w:r>
      <w:r w:rsidRPr="00A84039">
        <w:rPr>
          <w:rFonts w:ascii="Times New Roman" w:eastAsia="Times New Roman" w:hAnsi="Times New Roman" w:cs="Times New Roman"/>
          <w:color w:val="auto"/>
        </w:rPr>
        <w:t>____________________</w:t>
      </w:r>
    </w:p>
    <w:p w:rsidR="006B79F0" w:rsidRPr="00DD5FE8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r w:rsidRPr="00A84039"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r w:rsidR="00DD5FE8" w:rsidRPr="00DD5FE8">
        <w:t xml:space="preserve"> </w:t>
      </w:r>
      <w:r w:rsidR="00DD5FE8" w:rsidRPr="00DD5FE8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Самарская область</w:t>
      </w:r>
      <w:r w:rsidR="00DD5FE8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, г.Кинель, п.г.т.Усть-Кинельский</w:t>
      </w:r>
      <w:bookmarkStart w:id="1" w:name="_GoBack"/>
      <w:bookmarkEnd w:id="1"/>
      <w:r w:rsidR="00DD5FE8" w:rsidRPr="00DD5FE8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, ул.Сосновая, 18</w:t>
      </w:r>
    </w:p>
    <w:p w:rsidR="00DD5FE8" w:rsidRDefault="006B79F0" w:rsidP="00DD5FE8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b/>
          <w:color w:val="auto"/>
          <w:szCs w:val="28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,сделавшего предпоследнее предложение: </w:t>
      </w:r>
      <w:r w:rsidR="00DD5FE8" w:rsidRPr="00DD5FE8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г.Самара, ул.Ак. Павлова, д.44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DD5FE8" w:rsidRDefault="006B79F0" w:rsidP="00DD5FE8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 w:rsidRPr="00DD5FE8"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   </w:t>
      </w:r>
      <w:r w:rsidR="00F11513"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По результатам аукциона определен размер платы по договору на размещение </w:t>
      </w:r>
      <w:r w:rsidR="00F11513">
        <w:rPr>
          <w:rFonts w:ascii="Times New Roman CYR" w:eastAsia="Times New Roman" w:hAnsi="Times New Roman CYR" w:cs="Times New Roman CYR"/>
          <w:b/>
          <w:color w:val="auto"/>
          <w:szCs w:val="28"/>
        </w:rPr>
        <w:lastRenderedPageBreak/>
        <w:t>нестационарного торгового объекта:</w:t>
      </w:r>
      <w:r w:rsidR="00F11513">
        <w:rPr>
          <w:rFonts w:ascii="Times New Roman CYR" w:eastAsia="Times New Roman" w:hAnsi="Times New Roman CYR" w:cs="Times New Roman CYR"/>
          <w:color w:val="auto"/>
          <w:szCs w:val="28"/>
        </w:rPr>
        <w:t xml:space="preserve"> __</w:t>
      </w:r>
      <w:r w:rsidR="00A84039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</w:t>
      </w:r>
      <w:r w:rsidR="00DD5FE8" w:rsidRPr="00DD5FE8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37629 (тридцать семь тысяч </w:t>
      </w:r>
      <w:r w:rsidR="00DD5FE8" w:rsidRPr="00DD5FE8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шестьсот двадцать девять) рублей </w:t>
      </w:r>
      <w:r w:rsidR="00DD5FE8" w:rsidRPr="00DD5FE8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50</w:t>
      </w:r>
      <w:r w:rsidR="00DD5FE8" w:rsidRPr="00DD5FE8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копеек</w:t>
      </w:r>
    </w:p>
    <w:p w:rsidR="00DD5FE8" w:rsidRPr="00DD5FE8" w:rsidRDefault="00DD5FE8" w:rsidP="00DD5FE8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D72" w:rsidRDefault="00436D72">
      <w:r>
        <w:separator/>
      </w:r>
    </w:p>
  </w:endnote>
  <w:endnote w:type="continuationSeparator" w:id="0">
    <w:p w:rsidR="00436D72" w:rsidRDefault="00436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D72" w:rsidRDefault="00436D72"/>
  </w:footnote>
  <w:footnote w:type="continuationSeparator" w:id="0">
    <w:p w:rsidR="00436D72" w:rsidRDefault="00436D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47FC7"/>
    <w:rsid w:val="00110048"/>
    <w:rsid w:val="001373A2"/>
    <w:rsid w:val="001C1460"/>
    <w:rsid w:val="001C7B19"/>
    <w:rsid w:val="00222970"/>
    <w:rsid w:val="002715F7"/>
    <w:rsid w:val="002E4997"/>
    <w:rsid w:val="003D503E"/>
    <w:rsid w:val="003E1CC4"/>
    <w:rsid w:val="003F01CF"/>
    <w:rsid w:val="00415188"/>
    <w:rsid w:val="004329E7"/>
    <w:rsid w:val="00434957"/>
    <w:rsid w:val="00436D72"/>
    <w:rsid w:val="004527DD"/>
    <w:rsid w:val="004552BF"/>
    <w:rsid w:val="0049306C"/>
    <w:rsid w:val="004B35BB"/>
    <w:rsid w:val="004B49B2"/>
    <w:rsid w:val="004C3B7B"/>
    <w:rsid w:val="00500BEA"/>
    <w:rsid w:val="00560AB3"/>
    <w:rsid w:val="005829FE"/>
    <w:rsid w:val="005B1DE1"/>
    <w:rsid w:val="005F4A3F"/>
    <w:rsid w:val="00617288"/>
    <w:rsid w:val="006511B1"/>
    <w:rsid w:val="006721D9"/>
    <w:rsid w:val="00680BF7"/>
    <w:rsid w:val="0069418D"/>
    <w:rsid w:val="006B79F0"/>
    <w:rsid w:val="006F08DD"/>
    <w:rsid w:val="00710E6F"/>
    <w:rsid w:val="00776731"/>
    <w:rsid w:val="00784328"/>
    <w:rsid w:val="00795441"/>
    <w:rsid w:val="007C2032"/>
    <w:rsid w:val="00832057"/>
    <w:rsid w:val="00866514"/>
    <w:rsid w:val="00880401"/>
    <w:rsid w:val="008B3449"/>
    <w:rsid w:val="00903E07"/>
    <w:rsid w:val="00914798"/>
    <w:rsid w:val="00997484"/>
    <w:rsid w:val="009B0B9C"/>
    <w:rsid w:val="009D4C50"/>
    <w:rsid w:val="009D7ACC"/>
    <w:rsid w:val="00A03B89"/>
    <w:rsid w:val="00A41A97"/>
    <w:rsid w:val="00A635D0"/>
    <w:rsid w:val="00A6389A"/>
    <w:rsid w:val="00A66F6A"/>
    <w:rsid w:val="00A84039"/>
    <w:rsid w:val="00AA2C3D"/>
    <w:rsid w:val="00B344BB"/>
    <w:rsid w:val="00BC2483"/>
    <w:rsid w:val="00BC6252"/>
    <w:rsid w:val="00C11AD1"/>
    <w:rsid w:val="00CB4D23"/>
    <w:rsid w:val="00CE4271"/>
    <w:rsid w:val="00D33082"/>
    <w:rsid w:val="00D41878"/>
    <w:rsid w:val="00DB1AED"/>
    <w:rsid w:val="00DD5FE8"/>
    <w:rsid w:val="00E31A83"/>
    <w:rsid w:val="00E42CB7"/>
    <w:rsid w:val="00E95074"/>
    <w:rsid w:val="00F11513"/>
    <w:rsid w:val="00F30D1E"/>
    <w:rsid w:val="00F33351"/>
    <w:rsid w:val="00F4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E380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2EE36-3C58-4805-AEBE-C15749665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2017-04-18T10:08:00Z</cp:lastPrinted>
  <dcterms:created xsi:type="dcterms:W3CDTF">2017-04-18T10:11:00Z</dcterms:created>
  <dcterms:modified xsi:type="dcterms:W3CDTF">2017-04-19T06:44:00Z</dcterms:modified>
</cp:coreProperties>
</file>